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E72" w14:textId="77777777" w:rsidR="005C6B5A" w:rsidRPr="001D7484" w:rsidRDefault="00075CA7" w:rsidP="00B67471">
      <w:pPr>
        <w:spacing w:before="69"/>
        <w:jc w:val="center"/>
        <w:rPr>
          <w:b/>
          <w:sz w:val="24"/>
        </w:rPr>
      </w:pPr>
      <w:r w:rsidRPr="001D7484">
        <w:rPr>
          <w:b/>
          <w:sz w:val="24"/>
        </w:rPr>
        <w:t>Minnesota Wheat Research and Promotion Council</w:t>
      </w:r>
    </w:p>
    <w:p w14:paraId="4023CA62" w14:textId="77777777" w:rsidR="005C6B5A" w:rsidRPr="001D7484" w:rsidRDefault="005C6B5A" w:rsidP="00B67471">
      <w:pPr>
        <w:pStyle w:val="BodyText"/>
        <w:spacing w:before="10"/>
        <w:jc w:val="center"/>
        <w:rPr>
          <w:b/>
          <w:sz w:val="23"/>
        </w:rPr>
      </w:pPr>
    </w:p>
    <w:p w14:paraId="3817EBE4" w14:textId="3DB41761" w:rsidR="005C6B5A" w:rsidRDefault="0057606F" w:rsidP="00B67471">
      <w:pPr>
        <w:pStyle w:val="Heading1"/>
        <w:ind w:left="0"/>
        <w:jc w:val="center"/>
      </w:pPr>
      <w:r>
        <w:t>Annual</w:t>
      </w:r>
      <w:r w:rsidR="00075CA7" w:rsidRPr="001D7484">
        <w:t xml:space="preserve"> </w:t>
      </w:r>
      <w:r>
        <w:t>Research Progress Report</w:t>
      </w:r>
    </w:p>
    <w:p w14:paraId="0A6DCC7F" w14:textId="68C85996" w:rsidR="00E1022F" w:rsidRPr="00E1022F" w:rsidRDefault="00E1022F" w:rsidP="00B67471">
      <w:pPr>
        <w:pStyle w:val="Heading1"/>
        <w:ind w:left="0"/>
        <w:jc w:val="center"/>
        <w:rPr>
          <w:b w:val="0"/>
          <w:bCs w:val="0"/>
        </w:rPr>
      </w:pPr>
      <w:r w:rsidRPr="00E1022F">
        <w:rPr>
          <w:b w:val="0"/>
          <w:bCs w:val="0"/>
        </w:rPr>
        <w:t>Due November 1</w:t>
      </w:r>
      <w:r w:rsidRPr="00E1022F">
        <w:rPr>
          <w:b w:val="0"/>
          <w:bCs w:val="0"/>
          <w:vertAlign w:val="superscript"/>
        </w:rPr>
        <w:t>st</w:t>
      </w:r>
      <w:r w:rsidRPr="00E1022F">
        <w:rPr>
          <w:b w:val="0"/>
          <w:bCs w:val="0"/>
        </w:rPr>
        <w:t xml:space="preserve"> </w:t>
      </w:r>
    </w:p>
    <w:p w14:paraId="08C15EF3" w14:textId="4638AF38" w:rsidR="005C6B5A" w:rsidRPr="001D7484" w:rsidRDefault="005C6B5A">
      <w:pPr>
        <w:pStyle w:val="BodyText"/>
        <w:rPr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464EF" w:rsidRPr="001D7484" w14:paraId="1A0AB257" w14:textId="77777777" w:rsidTr="00B464EF">
        <w:tc>
          <w:tcPr>
            <w:tcW w:w="9010" w:type="dxa"/>
          </w:tcPr>
          <w:p w14:paraId="101E9F96" w14:textId="77777777" w:rsidR="00B464EF" w:rsidRPr="001D7484" w:rsidRDefault="00B464EF" w:rsidP="00B464EF">
            <w:pPr>
              <w:pStyle w:val="NoSpacing"/>
            </w:pPr>
          </w:p>
          <w:p w14:paraId="26BCFE16" w14:textId="61375C8C" w:rsidR="00B464EF" w:rsidRPr="006E4ED0" w:rsidRDefault="00B464EF" w:rsidP="00B464EF">
            <w:pPr>
              <w:pStyle w:val="NoSpacing"/>
            </w:pPr>
            <w:r w:rsidRPr="001D7484">
              <w:rPr>
                <w:b/>
                <w:bCs/>
                <w:i/>
                <w:iCs/>
              </w:rPr>
              <w:t>Audience:</w:t>
            </w:r>
            <w:r w:rsidRPr="001D7484">
              <w:t xml:space="preserve">  This information will be utilized to create a research reporting booklet that will be distributed to growers and crop consultants.  This is a great opportunity to </w:t>
            </w:r>
            <w:proofErr w:type="spellStart"/>
            <w:r w:rsidRPr="001D7484">
              <w:t>communi</w:t>
            </w:r>
            <w:proofErr w:type="spellEnd"/>
            <w:r w:rsidRPr="001D7484">
              <w:t>- cate your research directly to growers.  Please keep your producer audience in mind when submitting your report.</w:t>
            </w:r>
            <w:r w:rsidR="00E1022F">
              <w:t xml:space="preserve"> Reports will be printed in </w:t>
            </w:r>
            <w:r w:rsidR="00E1022F" w:rsidRPr="00E1022F">
              <w:rPr>
                <w:color w:val="FF0000"/>
              </w:rPr>
              <w:t>C</w:t>
            </w:r>
            <w:r w:rsidR="00E1022F" w:rsidRPr="00E1022F">
              <w:rPr>
                <w:color w:val="F79646" w:themeColor="accent6"/>
              </w:rPr>
              <w:t>O</w:t>
            </w:r>
            <w:r w:rsidR="00E1022F" w:rsidRPr="00E1022F">
              <w:rPr>
                <w:color w:val="9BBB59" w:themeColor="accent3"/>
              </w:rPr>
              <w:t>L</w:t>
            </w:r>
            <w:r w:rsidR="00E1022F" w:rsidRPr="00E1022F">
              <w:rPr>
                <w:color w:val="4F81BD" w:themeColor="accent1"/>
              </w:rPr>
              <w:t>O</w:t>
            </w:r>
            <w:r w:rsidR="00E1022F" w:rsidRPr="00E1022F">
              <w:rPr>
                <w:color w:val="8064A2" w:themeColor="accent4"/>
              </w:rPr>
              <w:t>R</w:t>
            </w:r>
            <w:r w:rsidR="006E4ED0">
              <w:rPr>
                <w:color w:val="8064A2" w:themeColor="accent4"/>
              </w:rPr>
              <w:t xml:space="preserve"> </w:t>
            </w:r>
            <w:r w:rsidR="006E4ED0">
              <w:t>– please include color figures and photos to help explain your results to growers!</w:t>
            </w:r>
          </w:p>
          <w:p w14:paraId="5B0997A0" w14:textId="18D10BC3" w:rsidR="00B464EF" w:rsidRPr="001D7484" w:rsidRDefault="00B464EF" w:rsidP="00B464EF">
            <w:pPr>
              <w:pStyle w:val="NoSpacing"/>
            </w:pPr>
          </w:p>
        </w:tc>
      </w:tr>
    </w:tbl>
    <w:p w14:paraId="07A6CA4B" w14:textId="77777777" w:rsidR="00B464EF" w:rsidRPr="001D7484" w:rsidRDefault="00B464EF">
      <w:pPr>
        <w:pStyle w:val="BodyText"/>
        <w:rPr>
          <w:b/>
          <w:sz w:val="30"/>
        </w:rPr>
      </w:pPr>
    </w:p>
    <w:p w14:paraId="453E6854" w14:textId="77777777" w:rsidR="00B67471" w:rsidRPr="001D7484" w:rsidRDefault="00B67471">
      <w:pPr>
        <w:pStyle w:val="Heading2"/>
        <w:ind w:left="260"/>
      </w:pPr>
    </w:p>
    <w:p w14:paraId="6A133194" w14:textId="3A46884E" w:rsidR="00883934" w:rsidRPr="001D7484" w:rsidRDefault="00075CA7" w:rsidP="0066628C">
      <w:pPr>
        <w:pStyle w:val="Heading2"/>
        <w:tabs>
          <w:tab w:val="left" w:pos="2340"/>
        </w:tabs>
        <w:ind w:left="0"/>
        <w:rPr>
          <w:b w:val="0"/>
        </w:rPr>
      </w:pPr>
      <w:r w:rsidRPr="001D7484">
        <w:rPr>
          <w:i/>
          <w:sz w:val="18"/>
          <w:szCs w:val="18"/>
        </w:rPr>
        <w:t>Project Title:</w:t>
      </w:r>
      <w:r w:rsidR="00E543FB" w:rsidRPr="001D7484">
        <w:rPr>
          <w:i/>
          <w:sz w:val="18"/>
          <w:szCs w:val="18"/>
        </w:rPr>
        <w:t xml:space="preserve"> </w:t>
      </w:r>
      <w:r w:rsidR="00B67471" w:rsidRPr="001D7484">
        <w:tab/>
      </w:r>
    </w:p>
    <w:p w14:paraId="0C81FE07" w14:textId="77777777" w:rsidR="005C6B5A" w:rsidRPr="001D7484" w:rsidRDefault="005C6B5A" w:rsidP="00C7397C">
      <w:pPr>
        <w:pStyle w:val="BodyText"/>
        <w:tabs>
          <w:tab w:val="left" w:pos="2340"/>
        </w:tabs>
        <w:rPr>
          <w:b/>
          <w:sz w:val="22"/>
        </w:rPr>
      </w:pPr>
    </w:p>
    <w:p w14:paraId="71FB0950" w14:textId="77777777" w:rsidR="005C6B5A" w:rsidRPr="001D7484" w:rsidRDefault="005C6B5A" w:rsidP="00C7397C">
      <w:pPr>
        <w:pStyle w:val="BodyText"/>
        <w:tabs>
          <w:tab w:val="left" w:pos="2340"/>
        </w:tabs>
        <w:spacing w:before="2"/>
        <w:rPr>
          <w:b/>
          <w:sz w:val="18"/>
        </w:rPr>
      </w:pPr>
    </w:p>
    <w:p w14:paraId="46A139CC" w14:textId="109CE328" w:rsidR="005C6B5A" w:rsidRPr="001D7484" w:rsidRDefault="00075CA7" w:rsidP="00C7397C">
      <w:pPr>
        <w:tabs>
          <w:tab w:val="left" w:pos="2340"/>
        </w:tabs>
        <w:rPr>
          <w:b/>
          <w:sz w:val="20"/>
        </w:rPr>
      </w:pPr>
      <w:r w:rsidRPr="001D7484">
        <w:rPr>
          <w:b/>
          <w:i/>
          <w:sz w:val="18"/>
          <w:szCs w:val="18"/>
        </w:rPr>
        <w:t>Principal Investigator(s):</w:t>
      </w:r>
      <w:r w:rsidR="00F547D5" w:rsidRPr="001D7484">
        <w:rPr>
          <w:b/>
          <w:sz w:val="18"/>
          <w:szCs w:val="18"/>
        </w:rPr>
        <w:t xml:space="preserve"> </w:t>
      </w:r>
      <w:r w:rsidR="00B67471" w:rsidRPr="001D7484">
        <w:rPr>
          <w:b/>
          <w:sz w:val="20"/>
        </w:rPr>
        <w:tab/>
      </w:r>
    </w:p>
    <w:p w14:paraId="32332B24" w14:textId="77777777" w:rsidR="005C6B5A" w:rsidRPr="001D7484" w:rsidRDefault="005C6B5A" w:rsidP="00C7397C">
      <w:pPr>
        <w:pStyle w:val="BodyText"/>
        <w:tabs>
          <w:tab w:val="left" w:pos="2340"/>
        </w:tabs>
        <w:rPr>
          <w:b/>
          <w:sz w:val="22"/>
        </w:rPr>
      </w:pPr>
    </w:p>
    <w:p w14:paraId="700ACA5C" w14:textId="77777777" w:rsidR="005C6B5A" w:rsidRPr="001D7484" w:rsidRDefault="005C6B5A" w:rsidP="00C7397C">
      <w:pPr>
        <w:pStyle w:val="BodyText"/>
        <w:tabs>
          <w:tab w:val="left" w:pos="2340"/>
        </w:tabs>
        <w:spacing w:before="10"/>
        <w:rPr>
          <w:b/>
          <w:sz w:val="17"/>
        </w:rPr>
      </w:pPr>
    </w:p>
    <w:p w14:paraId="1ABFA3F8" w14:textId="450214DF" w:rsidR="0066628C" w:rsidRPr="001D7484" w:rsidRDefault="00075CA7" w:rsidP="00C7397C">
      <w:pPr>
        <w:tabs>
          <w:tab w:val="left" w:pos="2340"/>
        </w:tabs>
        <w:spacing w:before="1" w:line="720" w:lineRule="auto"/>
        <w:ind w:right="2825"/>
        <w:rPr>
          <w:sz w:val="20"/>
        </w:rPr>
      </w:pPr>
      <w:r w:rsidRPr="001D7484">
        <w:rPr>
          <w:b/>
          <w:i/>
          <w:sz w:val="18"/>
          <w:szCs w:val="18"/>
        </w:rPr>
        <w:t>Project</w:t>
      </w:r>
      <w:r w:rsidRPr="001D7484">
        <w:rPr>
          <w:b/>
          <w:i/>
          <w:spacing w:val="-4"/>
          <w:sz w:val="18"/>
          <w:szCs w:val="18"/>
        </w:rPr>
        <w:t xml:space="preserve"> </w:t>
      </w:r>
      <w:r w:rsidRPr="001D7484">
        <w:rPr>
          <w:b/>
          <w:i/>
          <w:sz w:val="18"/>
          <w:szCs w:val="18"/>
        </w:rPr>
        <w:t>Period:</w:t>
      </w:r>
      <w:r w:rsidRPr="001D7484">
        <w:rPr>
          <w:b/>
          <w:sz w:val="20"/>
        </w:rPr>
        <w:tab/>
      </w:r>
      <w:r w:rsidRPr="001D7484">
        <w:rPr>
          <w:sz w:val="20"/>
        </w:rPr>
        <w:t xml:space="preserve"> </w:t>
      </w:r>
    </w:p>
    <w:p w14:paraId="5FA7DF22" w14:textId="70382C70" w:rsidR="009035AB" w:rsidRPr="001D7484" w:rsidRDefault="00EC79E7" w:rsidP="00C7397C">
      <w:pPr>
        <w:pStyle w:val="BodyText"/>
        <w:spacing w:line="360" w:lineRule="auto"/>
      </w:pPr>
      <w:r w:rsidRPr="001D7484">
        <w:rPr>
          <w:b/>
          <w:i/>
          <w:sz w:val="18"/>
          <w:szCs w:val="18"/>
          <w:u w:val="single"/>
        </w:rPr>
        <w:t>Research Question</w:t>
      </w:r>
      <w:r w:rsidR="001D7484">
        <w:rPr>
          <w:b/>
          <w:i/>
          <w:sz w:val="18"/>
          <w:szCs w:val="18"/>
          <w:u w:val="single"/>
        </w:rPr>
        <w:t>/Objectives</w:t>
      </w:r>
      <w:r w:rsidRPr="001D7484">
        <w:rPr>
          <w:b/>
          <w:i/>
          <w:sz w:val="18"/>
          <w:szCs w:val="18"/>
          <w:u w:val="single"/>
        </w:rPr>
        <w:t>:</w:t>
      </w:r>
      <w:r w:rsidR="00F547D5" w:rsidRPr="001D7484">
        <w:t xml:space="preserve"> </w:t>
      </w:r>
    </w:p>
    <w:p w14:paraId="0AC19341" w14:textId="77777777" w:rsidR="005C6B5A" w:rsidRPr="001D7484" w:rsidRDefault="005C6B5A" w:rsidP="00C7397C">
      <w:pPr>
        <w:pStyle w:val="BodyText"/>
        <w:spacing w:before="1"/>
      </w:pPr>
    </w:p>
    <w:p w14:paraId="3F3ADCA9" w14:textId="377021CD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  <w:u w:val="single"/>
        </w:rPr>
      </w:pPr>
      <w:r w:rsidRPr="001D7484">
        <w:rPr>
          <w:b/>
          <w:i/>
          <w:sz w:val="18"/>
          <w:szCs w:val="18"/>
          <w:u w:val="single"/>
        </w:rPr>
        <w:t>Results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F547D5" w:rsidRPr="001D7484">
        <w:rPr>
          <w:b/>
          <w:i/>
          <w:sz w:val="18"/>
          <w:szCs w:val="18"/>
          <w:u w:val="single"/>
        </w:rPr>
        <w:t xml:space="preserve"> </w:t>
      </w:r>
    </w:p>
    <w:p w14:paraId="5F816D43" w14:textId="77777777" w:rsidR="005C6B5A" w:rsidRPr="001D7484" w:rsidRDefault="005C6B5A" w:rsidP="00C7397C">
      <w:pPr>
        <w:pStyle w:val="BodyText"/>
        <w:spacing w:before="10"/>
        <w:rPr>
          <w:sz w:val="19"/>
        </w:rPr>
      </w:pPr>
    </w:p>
    <w:p w14:paraId="0349886C" w14:textId="3AF14D8C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Application/Use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F547D5" w:rsidRPr="001D7484">
        <w:rPr>
          <w:b/>
          <w:i/>
          <w:sz w:val="18"/>
          <w:szCs w:val="18"/>
        </w:rPr>
        <w:t xml:space="preserve"> </w:t>
      </w:r>
    </w:p>
    <w:p w14:paraId="4DF2D0FD" w14:textId="77777777" w:rsidR="005C6B5A" w:rsidRPr="001D7484" w:rsidRDefault="005C6B5A" w:rsidP="00C7397C">
      <w:pPr>
        <w:pStyle w:val="BodyText"/>
        <w:spacing w:before="2"/>
      </w:pPr>
    </w:p>
    <w:p w14:paraId="77486727" w14:textId="1C5E9D0C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Materials and Methods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152EAB" w:rsidRPr="001D7484">
        <w:rPr>
          <w:b/>
          <w:i/>
          <w:sz w:val="18"/>
          <w:szCs w:val="18"/>
        </w:rPr>
        <w:t xml:space="preserve"> </w:t>
      </w:r>
    </w:p>
    <w:p w14:paraId="30F03062" w14:textId="77777777" w:rsidR="005C6B5A" w:rsidRPr="001D7484" w:rsidRDefault="005C6B5A" w:rsidP="00C7397C">
      <w:pPr>
        <w:pStyle w:val="BodyText"/>
        <w:spacing w:before="10"/>
        <w:rPr>
          <w:sz w:val="19"/>
        </w:rPr>
      </w:pPr>
    </w:p>
    <w:p w14:paraId="097CE2BE" w14:textId="4A7D9FDD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Economic Benefit to a Typical 500 Acre Wheat Enterprise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152EAB" w:rsidRPr="001D7484">
        <w:rPr>
          <w:b/>
          <w:i/>
          <w:sz w:val="18"/>
          <w:szCs w:val="18"/>
        </w:rPr>
        <w:t xml:space="preserve"> </w:t>
      </w:r>
    </w:p>
    <w:p w14:paraId="58147EB9" w14:textId="77777777" w:rsidR="005C6B5A" w:rsidRPr="001D7484" w:rsidRDefault="005C6B5A" w:rsidP="00C7397C">
      <w:pPr>
        <w:pStyle w:val="BodyText"/>
      </w:pPr>
    </w:p>
    <w:p w14:paraId="254E755F" w14:textId="2F0A5445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Related Research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F547D5" w:rsidRPr="001D7484">
        <w:rPr>
          <w:b/>
          <w:i/>
          <w:sz w:val="18"/>
          <w:szCs w:val="18"/>
        </w:rPr>
        <w:t xml:space="preserve"> </w:t>
      </w:r>
    </w:p>
    <w:p w14:paraId="7802ADF7" w14:textId="77777777" w:rsidR="005C6B5A" w:rsidRPr="001D7484" w:rsidRDefault="005C6B5A" w:rsidP="00C7397C">
      <w:pPr>
        <w:pStyle w:val="BodyText"/>
        <w:spacing w:before="11"/>
        <w:rPr>
          <w:sz w:val="19"/>
        </w:rPr>
      </w:pPr>
    </w:p>
    <w:p w14:paraId="19D8C57C" w14:textId="4CEF8F11" w:rsidR="009035AB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Recommended Future Research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152EAB" w:rsidRPr="001D7484">
        <w:rPr>
          <w:b/>
          <w:i/>
          <w:sz w:val="18"/>
          <w:szCs w:val="18"/>
        </w:rPr>
        <w:t xml:space="preserve"> </w:t>
      </w:r>
    </w:p>
    <w:p w14:paraId="6975BF7D" w14:textId="77777777" w:rsidR="005C6B5A" w:rsidRPr="001D7484" w:rsidRDefault="005C6B5A" w:rsidP="00C7397C">
      <w:pPr>
        <w:pStyle w:val="BodyText"/>
        <w:spacing w:before="1"/>
      </w:pPr>
    </w:p>
    <w:p w14:paraId="65400895" w14:textId="465DD594" w:rsidR="009035AB" w:rsidRPr="001D7484" w:rsidRDefault="00EC79E7" w:rsidP="00C7397C">
      <w:pPr>
        <w:pStyle w:val="BodyText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References</w:t>
      </w:r>
      <w:r w:rsidR="00F547D5" w:rsidRPr="001D7484">
        <w:rPr>
          <w:b/>
          <w:i/>
          <w:sz w:val="18"/>
          <w:szCs w:val="18"/>
          <w:u w:val="single"/>
        </w:rPr>
        <w:t>:</w:t>
      </w:r>
      <w:r w:rsidR="003A35CE" w:rsidRPr="001D7484">
        <w:rPr>
          <w:b/>
          <w:i/>
          <w:sz w:val="18"/>
          <w:szCs w:val="18"/>
        </w:rPr>
        <w:t xml:space="preserve"> </w:t>
      </w:r>
    </w:p>
    <w:p w14:paraId="649624BA" w14:textId="77777777" w:rsidR="009035AB" w:rsidRPr="001D7484" w:rsidRDefault="009035AB" w:rsidP="00C7397C">
      <w:pPr>
        <w:pStyle w:val="BodyText"/>
      </w:pPr>
    </w:p>
    <w:p w14:paraId="5367218A" w14:textId="73F4FA31" w:rsidR="005C6B5A" w:rsidRPr="001D7484" w:rsidRDefault="00EC79E7" w:rsidP="00C7397C">
      <w:pPr>
        <w:pStyle w:val="BodyText"/>
        <w:spacing w:line="360" w:lineRule="auto"/>
        <w:rPr>
          <w:b/>
          <w:i/>
          <w:sz w:val="18"/>
          <w:szCs w:val="18"/>
        </w:rPr>
      </w:pPr>
      <w:r w:rsidRPr="001D7484">
        <w:rPr>
          <w:b/>
          <w:i/>
          <w:sz w:val="18"/>
          <w:szCs w:val="18"/>
          <w:u w:val="single"/>
        </w:rPr>
        <w:t>Publications</w:t>
      </w:r>
      <w:r w:rsidR="00075CA7" w:rsidRPr="001D7484">
        <w:rPr>
          <w:b/>
          <w:i/>
          <w:sz w:val="18"/>
          <w:szCs w:val="18"/>
          <w:u w:val="single"/>
        </w:rPr>
        <w:t>:</w:t>
      </w:r>
      <w:r w:rsidR="00F547D5" w:rsidRPr="001D7484">
        <w:rPr>
          <w:b/>
          <w:i/>
          <w:sz w:val="18"/>
          <w:szCs w:val="18"/>
        </w:rPr>
        <w:t xml:space="preserve"> </w:t>
      </w:r>
    </w:p>
    <w:p w14:paraId="023F1E4E" w14:textId="77777777" w:rsidR="002C7FDC" w:rsidRPr="00E75A88" w:rsidRDefault="002C7FDC" w:rsidP="00C7397C">
      <w:pPr>
        <w:pStyle w:val="BodyText"/>
      </w:pPr>
    </w:p>
    <w:sectPr w:rsidR="002C7FDC" w:rsidRPr="00E75A88">
      <w:type w:val="continuous"/>
      <w:pgSz w:w="12240" w:h="15840"/>
      <w:pgMar w:top="74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5A"/>
    <w:rsid w:val="000126E0"/>
    <w:rsid w:val="000274D3"/>
    <w:rsid w:val="00062BA2"/>
    <w:rsid w:val="00075CA7"/>
    <w:rsid w:val="00133355"/>
    <w:rsid w:val="001426A9"/>
    <w:rsid w:val="00152EAB"/>
    <w:rsid w:val="001D7484"/>
    <w:rsid w:val="00200611"/>
    <w:rsid w:val="0026459F"/>
    <w:rsid w:val="002A73C8"/>
    <w:rsid w:val="002C7FDC"/>
    <w:rsid w:val="003164E4"/>
    <w:rsid w:val="00346FC0"/>
    <w:rsid w:val="00355A45"/>
    <w:rsid w:val="003A35CE"/>
    <w:rsid w:val="003D2FF9"/>
    <w:rsid w:val="004B072B"/>
    <w:rsid w:val="004D62B6"/>
    <w:rsid w:val="0057606F"/>
    <w:rsid w:val="005C6B5A"/>
    <w:rsid w:val="0062618F"/>
    <w:rsid w:val="00662087"/>
    <w:rsid w:val="0066628C"/>
    <w:rsid w:val="006E4ED0"/>
    <w:rsid w:val="006F0B6D"/>
    <w:rsid w:val="00826727"/>
    <w:rsid w:val="00883934"/>
    <w:rsid w:val="008D381C"/>
    <w:rsid w:val="009035AB"/>
    <w:rsid w:val="00956445"/>
    <w:rsid w:val="009D0AEC"/>
    <w:rsid w:val="00AB0EDD"/>
    <w:rsid w:val="00B32A25"/>
    <w:rsid w:val="00B464EF"/>
    <w:rsid w:val="00B67471"/>
    <w:rsid w:val="00B80AA4"/>
    <w:rsid w:val="00B92CC7"/>
    <w:rsid w:val="00C7397C"/>
    <w:rsid w:val="00C857C0"/>
    <w:rsid w:val="00D4342E"/>
    <w:rsid w:val="00D44E3C"/>
    <w:rsid w:val="00D50F7F"/>
    <w:rsid w:val="00E1022F"/>
    <w:rsid w:val="00E543FB"/>
    <w:rsid w:val="00E75A88"/>
    <w:rsid w:val="00EA2E90"/>
    <w:rsid w:val="00EC79E7"/>
    <w:rsid w:val="00ED6645"/>
    <w:rsid w:val="00F547D5"/>
    <w:rsid w:val="00FB7EB3"/>
    <w:rsid w:val="00FC004C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4D5B"/>
  <w15:docId w15:val="{E337051D-08F7-4662-A34F-1D760E6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5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47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8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8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8F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B4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4EF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Wheat Research and Promotion Council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Wheat Research and Promotion Council</dc:title>
  <dc:creator>Carol Pederson</dc:creator>
  <cp:lastModifiedBy>Sydney Harris</cp:lastModifiedBy>
  <cp:revision>2</cp:revision>
  <cp:lastPrinted>2018-10-16T16:46:00Z</cp:lastPrinted>
  <dcterms:created xsi:type="dcterms:W3CDTF">2023-09-05T20:24:00Z</dcterms:created>
  <dcterms:modified xsi:type="dcterms:W3CDTF">2023-09-05T20:24:00Z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2018-08-31T00:00:00Z</vt:filetime>
  </property>
</Properties>
</file>